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366F" w14:textId="77777777" w:rsidR="00BA0287" w:rsidRDefault="00BA0287" w:rsidP="004063D2">
      <w:pPr>
        <w:tabs>
          <w:tab w:val="left" w:pos="3720"/>
        </w:tabs>
        <w:spacing w:line="240" w:lineRule="auto"/>
        <w:contextualSpacing/>
        <w:rPr>
          <w:b/>
          <w:sz w:val="28"/>
          <w:szCs w:val="28"/>
        </w:rPr>
      </w:pPr>
    </w:p>
    <w:p w14:paraId="77FA3401" w14:textId="77777777" w:rsidR="00CB097B" w:rsidRDefault="00CB097B" w:rsidP="00CB097B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экспертизы </w:t>
      </w:r>
    </w:p>
    <w:p w14:paraId="4BCB1C2B" w14:textId="374294B4" w:rsidR="007F1A91" w:rsidRPr="005F38CD" w:rsidRDefault="00C75651" w:rsidP="000D7E70">
      <w:pPr>
        <w:spacing w:line="240" w:lineRule="auto"/>
        <w:ind w:firstLine="708"/>
        <w:contextualSpacing/>
        <w:jc w:val="center"/>
        <w:rPr>
          <w:sz w:val="28"/>
          <w:szCs w:val="28"/>
        </w:rPr>
      </w:pPr>
      <w:r w:rsidRPr="005F38CD">
        <w:rPr>
          <w:sz w:val="28"/>
          <w:szCs w:val="28"/>
        </w:rPr>
        <w:t>проект</w:t>
      </w:r>
      <w:r w:rsidR="00FF6249">
        <w:rPr>
          <w:sz w:val="28"/>
          <w:szCs w:val="28"/>
        </w:rPr>
        <w:t>а</w:t>
      </w:r>
      <w:r w:rsidRPr="005F38CD">
        <w:rPr>
          <w:sz w:val="28"/>
          <w:szCs w:val="28"/>
        </w:rPr>
        <w:t xml:space="preserve"> постановления А</w:t>
      </w:r>
      <w:r w:rsidR="007F1A91" w:rsidRPr="005F38CD">
        <w:rPr>
          <w:sz w:val="28"/>
          <w:szCs w:val="28"/>
        </w:rPr>
        <w:t>дминистрации Ханты-Мансийского района</w:t>
      </w:r>
    </w:p>
    <w:p w14:paraId="4120DCEC" w14:textId="21BC5D0C" w:rsidR="009C41C0" w:rsidRPr="005F38CD" w:rsidRDefault="007F1A91" w:rsidP="000D7E70">
      <w:pPr>
        <w:spacing w:line="240" w:lineRule="auto"/>
        <w:ind w:firstLine="708"/>
        <w:contextualSpacing/>
        <w:jc w:val="center"/>
        <w:rPr>
          <w:sz w:val="28"/>
          <w:szCs w:val="28"/>
        </w:rPr>
      </w:pPr>
      <w:r w:rsidRPr="005F38CD">
        <w:rPr>
          <w:sz w:val="28"/>
          <w:szCs w:val="28"/>
        </w:rPr>
        <w:t>«О внесении изменени</w:t>
      </w:r>
      <w:r w:rsidR="00C75651" w:rsidRPr="005F38CD">
        <w:rPr>
          <w:sz w:val="28"/>
          <w:szCs w:val="28"/>
        </w:rPr>
        <w:t>й в постановление А</w:t>
      </w:r>
      <w:r w:rsidR="007A687F" w:rsidRPr="005F38CD">
        <w:rPr>
          <w:sz w:val="28"/>
          <w:szCs w:val="28"/>
        </w:rPr>
        <w:t>дминистрации</w:t>
      </w:r>
      <w:r w:rsidR="007A687F" w:rsidRPr="005F38CD">
        <w:rPr>
          <w:sz w:val="28"/>
          <w:szCs w:val="28"/>
        </w:rPr>
        <w:br/>
      </w:r>
      <w:r w:rsidRPr="005F38CD">
        <w:rPr>
          <w:sz w:val="28"/>
          <w:szCs w:val="28"/>
        </w:rPr>
        <w:t xml:space="preserve">Ханты-Мансийского района от </w:t>
      </w:r>
      <w:r w:rsidR="004063D2" w:rsidRPr="005F38CD">
        <w:rPr>
          <w:sz w:val="28"/>
          <w:szCs w:val="28"/>
        </w:rPr>
        <w:t>28</w:t>
      </w:r>
      <w:r w:rsidRPr="005F38CD">
        <w:rPr>
          <w:sz w:val="28"/>
          <w:szCs w:val="28"/>
        </w:rPr>
        <w:t>.12.202</w:t>
      </w:r>
      <w:r w:rsidR="004063D2" w:rsidRPr="005F38CD">
        <w:rPr>
          <w:sz w:val="28"/>
          <w:szCs w:val="28"/>
        </w:rPr>
        <w:t>4</w:t>
      </w:r>
      <w:r w:rsidRPr="005F38CD">
        <w:rPr>
          <w:sz w:val="28"/>
          <w:szCs w:val="28"/>
        </w:rPr>
        <w:t xml:space="preserve"> № </w:t>
      </w:r>
      <w:r w:rsidR="004063D2" w:rsidRPr="005F38CD">
        <w:rPr>
          <w:sz w:val="28"/>
          <w:szCs w:val="28"/>
        </w:rPr>
        <w:t>118</w:t>
      </w:r>
      <w:r w:rsidR="00E616F2" w:rsidRPr="005F38CD">
        <w:rPr>
          <w:sz w:val="28"/>
          <w:szCs w:val="28"/>
        </w:rPr>
        <w:t>0</w:t>
      </w:r>
      <w:r w:rsidR="004063D2" w:rsidRPr="005F38CD">
        <w:rPr>
          <w:sz w:val="28"/>
          <w:szCs w:val="28"/>
        </w:rPr>
        <w:t xml:space="preserve"> </w:t>
      </w:r>
      <w:r w:rsidR="004063D2" w:rsidRPr="005F38CD">
        <w:rPr>
          <w:sz w:val="28"/>
          <w:szCs w:val="28"/>
        </w:rPr>
        <w:br/>
      </w:r>
      <w:r w:rsidRPr="005F38CD">
        <w:rPr>
          <w:sz w:val="28"/>
          <w:szCs w:val="28"/>
        </w:rPr>
        <w:t>«О муниципальной программе Ханты-Мансийского района</w:t>
      </w:r>
    </w:p>
    <w:p w14:paraId="42D79870" w14:textId="43E02CF9" w:rsidR="00F60C54" w:rsidRPr="005F38CD" w:rsidRDefault="007F1A91" w:rsidP="000D7E70">
      <w:pPr>
        <w:spacing w:line="240" w:lineRule="auto"/>
        <w:ind w:firstLine="708"/>
        <w:contextualSpacing/>
        <w:jc w:val="center"/>
        <w:rPr>
          <w:sz w:val="28"/>
          <w:szCs w:val="28"/>
        </w:rPr>
      </w:pPr>
      <w:r w:rsidRPr="005F38CD">
        <w:rPr>
          <w:sz w:val="28"/>
          <w:szCs w:val="28"/>
        </w:rPr>
        <w:t xml:space="preserve"> «</w:t>
      </w:r>
      <w:r w:rsidR="00E616F2" w:rsidRPr="005F38CD">
        <w:rPr>
          <w:sz w:val="28"/>
          <w:szCs w:val="28"/>
        </w:rPr>
        <w:t>Благоустройство и градостроительная деятельность</w:t>
      </w:r>
      <w:r w:rsidR="003F2AB4" w:rsidRPr="005F38CD">
        <w:rPr>
          <w:sz w:val="28"/>
          <w:szCs w:val="28"/>
        </w:rPr>
        <w:t xml:space="preserve"> </w:t>
      </w:r>
    </w:p>
    <w:p w14:paraId="4A046D92" w14:textId="54B6332A" w:rsidR="007F1A91" w:rsidRPr="005F38CD" w:rsidRDefault="003F2AB4" w:rsidP="000D7E70">
      <w:pPr>
        <w:spacing w:line="240" w:lineRule="auto"/>
        <w:ind w:firstLine="708"/>
        <w:contextualSpacing/>
        <w:jc w:val="center"/>
        <w:rPr>
          <w:sz w:val="28"/>
          <w:szCs w:val="28"/>
        </w:rPr>
      </w:pPr>
      <w:r w:rsidRPr="005F38CD">
        <w:rPr>
          <w:sz w:val="28"/>
          <w:szCs w:val="28"/>
        </w:rPr>
        <w:t>Ханты-Мансийского района</w:t>
      </w:r>
      <w:r w:rsidR="007F1A91" w:rsidRPr="005F38CD">
        <w:rPr>
          <w:sz w:val="28"/>
          <w:szCs w:val="28"/>
        </w:rPr>
        <w:t>»</w:t>
      </w:r>
      <w:r w:rsidR="00CB097B" w:rsidRPr="00CB097B">
        <w:rPr>
          <w:sz w:val="28"/>
          <w:szCs w:val="28"/>
        </w:rPr>
        <w:t xml:space="preserve"> </w:t>
      </w:r>
      <w:r w:rsidR="00CB097B" w:rsidRPr="005F38CD">
        <w:rPr>
          <w:sz w:val="28"/>
          <w:szCs w:val="28"/>
        </w:rPr>
        <w:t>(далее – Проект программы)</w:t>
      </w:r>
    </w:p>
    <w:p w14:paraId="011DD988" w14:textId="77777777" w:rsidR="004063D2" w:rsidRPr="005F38CD" w:rsidRDefault="004063D2" w:rsidP="00436A1F">
      <w:pPr>
        <w:spacing w:line="276" w:lineRule="auto"/>
        <w:ind w:firstLine="709"/>
        <w:contextualSpacing/>
        <w:rPr>
          <w:sz w:val="28"/>
          <w:szCs w:val="28"/>
        </w:rPr>
      </w:pPr>
    </w:p>
    <w:p w14:paraId="2B073032" w14:textId="58581B83" w:rsidR="00B66A47" w:rsidRPr="005F38CD" w:rsidRDefault="00B66A47" w:rsidP="00B5397D">
      <w:pPr>
        <w:widowControl/>
        <w:suppressAutoHyphens/>
        <w:adjustRightInd/>
        <w:spacing w:line="240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 w:rsidRPr="005F38CD">
        <w:rPr>
          <w:sz w:val="28"/>
          <w:szCs w:val="28"/>
          <w:lang w:eastAsia="en-US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Pr="005F38CD">
        <w:rPr>
          <w:sz w:val="28"/>
          <w:szCs w:val="28"/>
          <w:lang w:eastAsia="en-US"/>
        </w:rPr>
        <w:br/>
        <w:t xml:space="preserve">Ханты-Мансийского района от </w:t>
      </w:r>
      <w:r w:rsidR="00930FE1" w:rsidRPr="005F38CD">
        <w:rPr>
          <w:sz w:val="28"/>
          <w:szCs w:val="28"/>
          <w:lang w:eastAsia="en-US"/>
        </w:rPr>
        <w:t>25.12.2025</w:t>
      </w:r>
      <w:r w:rsidRPr="005F38CD">
        <w:rPr>
          <w:sz w:val="28"/>
          <w:szCs w:val="28"/>
          <w:lang w:eastAsia="en-US"/>
        </w:rPr>
        <w:t xml:space="preserve"> № </w:t>
      </w:r>
      <w:r w:rsidR="00930FE1" w:rsidRPr="005F38CD">
        <w:rPr>
          <w:sz w:val="28"/>
          <w:szCs w:val="28"/>
          <w:lang w:eastAsia="en-US"/>
        </w:rPr>
        <w:t>714</w:t>
      </w:r>
      <w:r w:rsidRPr="005F38CD">
        <w:rPr>
          <w:sz w:val="28"/>
          <w:szCs w:val="28"/>
          <w:lang w:eastAsia="en-US"/>
        </w:rPr>
        <w:t xml:space="preserve"> «О внесении изменений в решение Думы Ханты-Мансийского района от 18.12.2024 № 556 «О бюджете Ханты-Мансийского района на 2025 год и плановый период 2026 и 2027 годов». </w:t>
      </w:r>
    </w:p>
    <w:p w14:paraId="2C8BD04B" w14:textId="783C9E82" w:rsidR="00153C98" w:rsidRPr="005F38CD" w:rsidRDefault="00B66A47" w:rsidP="00B5397D">
      <w:pPr>
        <w:pStyle w:val="ConsPlusTitle"/>
        <w:widowControl/>
        <w:tabs>
          <w:tab w:val="left" w:pos="567"/>
        </w:tabs>
        <w:suppressAutoHyphens/>
        <w:ind w:firstLine="709"/>
        <w:rPr>
          <w:b w:val="0"/>
          <w:bCs w:val="0"/>
          <w:lang w:eastAsia="en-US"/>
        </w:rPr>
      </w:pPr>
      <w:r w:rsidRPr="005F38CD">
        <w:rPr>
          <w:b w:val="0"/>
          <w:bCs w:val="0"/>
          <w:lang w:eastAsia="en-US"/>
        </w:rPr>
        <w:t>Проектом программы предлагается внесение изменений в разделы 1</w:t>
      </w:r>
      <w:r w:rsidR="005F38CD" w:rsidRPr="005F38CD">
        <w:rPr>
          <w:b w:val="0"/>
          <w:bCs w:val="0"/>
          <w:lang w:eastAsia="en-US"/>
        </w:rPr>
        <w:t xml:space="preserve"> </w:t>
      </w:r>
      <w:r w:rsidR="00153C98" w:rsidRPr="005F38CD">
        <w:rPr>
          <w:b w:val="0"/>
          <w:bCs w:val="0"/>
          <w:lang w:eastAsia="en-US"/>
        </w:rPr>
        <w:t>«Основные положения»</w:t>
      </w:r>
      <w:r w:rsidR="005F38CD" w:rsidRPr="005F38CD">
        <w:rPr>
          <w:b w:val="0"/>
          <w:bCs w:val="0"/>
          <w:lang w:eastAsia="en-US"/>
        </w:rPr>
        <w:t xml:space="preserve"> </w:t>
      </w:r>
      <w:r w:rsidRPr="005F38CD">
        <w:rPr>
          <w:b w:val="0"/>
          <w:bCs w:val="0"/>
          <w:lang w:eastAsia="en-US"/>
        </w:rPr>
        <w:t xml:space="preserve">и 5 </w:t>
      </w:r>
      <w:r w:rsidR="00153C98" w:rsidRPr="005F38CD">
        <w:rPr>
          <w:b w:val="0"/>
          <w:bCs w:val="0"/>
          <w:lang w:eastAsia="en-US"/>
        </w:rPr>
        <w:t xml:space="preserve">«Финансовое обеспечение муниципальной программы» </w:t>
      </w:r>
      <w:r w:rsidRPr="005F38CD">
        <w:rPr>
          <w:b w:val="0"/>
          <w:bCs w:val="0"/>
          <w:lang w:eastAsia="en-US"/>
        </w:rPr>
        <w:t>паспорта мун</w:t>
      </w:r>
      <w:r w:rsidR="00C02268" w:rsidRPr="005F38CD">
        <w:rPr>
          <w:b w:val="0"/>
          <w:bCs w:val="0"/>
          <w:lang w:eastAsia="en-US"/>
        </w:rPr>
        <w:t>иципальной</w:t>
      </w:r>
      <w:r w:rsidR="00C02268" w:rsidRPr="005F38CD">
        <w:rPr>
          <w:lang w:eastAsia="en-US"/>
        </w:rPr>
        <w:t xml:space="preserve"> </w:t>
      </w:r>
      <w:r w:rsidR="00C02268" w:rsidRPr="005F38CD">
        <w:rPr>
          <w:b w:val="0"/>
          <w:bCs w:val="0"/>
          <w:lang w:eastAsia="en-US"/>
        </w:rPr>
        <w:t>программы</w:t>
      </w:r>
      <w:r w:rsidRPr="005F38CD">
        <w:rPr>
          <w:b w:val="0"/>
          <w:bCs w:val="0"/>
          <w:lang w:eastAsia="en-US"/>
        </w:rPr>
        <w:t xml:space="preserve"> в части увеличения объема финансового обеспечения на весь период реализации муниципальной программы </w:t>
      </w:r>
      <w:r w:rsidR="00153C98" w:rsidRPr="005F38CD">
        <w:rPr>
          <w:b w:val="0"/>
          <w:bCs w:val="0"/>
          <w:lang w:eastAsia="en-US"/>
        </w:rPr>
        <w:t xml:space="preserve">на </w:t>
      </w:r>
      <w:r w:rsidR="00153C98" w:rsidRPr="005F38CD">
        <w:rPr>
          <w:b w:val="0"/>
          <w:bCs w:val="0"/>
        </w:rPr>
        <w:t>44 679,6 тыс.</w:t>
      </w:r>
      <w:r w:rsidRPr="005F38CD">
        <w:rPr>
          <w:b w:val="0"/>
          <w:bCs w:val="0"/>
          <w:lang w:eastAsia="en-US"/>
        </w:rPr>
        <w:t xml:space="preserve"> рублей, с</w:t>
      </w:r>
      <w:r w:rsidR="00153C98" w:rsidRPr="005F38CD">
        <w:rPr>
          <w:b w:val="0"/>
          <w:bCs w:val="0"/>
          <w:lang w:eastAsia="en-US"/>
        </w:rPr>
        <w:t>о 140 432,6 тыс. рублей до 185 112,2 тыс. рублей.</w:t>
      </w:r>
    </w:p>
    <w:p w14:paraId="7B8B2660" w14:textId="77777777" w:rsidR="00887712" w:rsidRPr="005F38CD" w:rsidRDefault="00C02268" w:rsidP="00B5397D">
      <w:pPr>
        <w:widowControl/>
        <w:shd w:val="clear" w:color="auto" w:fill="FFFFFF"/>
        <w:suppressAutoHyphens/>
        <w:adjustRightInd/>
        <w:spacing w:line="240" w:lineRule="auto"/>
        <w:ind w:firstLine="709"/>
        <w:textAlignment w:val="auto"/>
        <w:rPr>
          <w:sz w:val="28"/>
          <w:szCs w:val="28"/>
          <w:lang w:eastAsia="en-US"/>
        </w:rPr>
      </w:pPr>
      <w:r w:rsidRPr="005F38CD">
        <w:rPr>
          <w:sz w:val="28"/>
          <w:szCs w:val="28"/>
          <w:lang w:eastAsia="en-US"/>
        </w:rPr>
        <w:t>Изменения предлагаются</w:t>
      </w:r>
      <w:r w:rsidR="00B66A47" w:rsidRPr="005F38CD">
        <w:rPr>
          <w:sz w:val="28"/>
          <w:szCs w:val="28"/>
          <w:lang w:eastAsia="en-US"/>
        </w:rPr>
        <w:t xml:space="preserve"> с учетом </w:t>
      </w:r>
      <w:r w:rsidRPr="005F38CD">
        <w:rPr>
          <w:sz w:val="28"/>
          <w:szCs w:val="28"/>
          <w:lang w:eastAsia="en-US"/>
        </w:rPr>
        <w:t>объем</w:t>
      </w:r>
      <w:r w:rsidR="00887712" w:rsidRPr="005F38CD">
        <w:rPr>
          <w:sz w:val="28"/>
          <w:szCs w:val="28"/>
          <w:lang w:eastAsia="en-US"/>
        </w:rPr>
        <w:t>ов</w:t>
      </w:r>
      <w:r w:rsidRPr="005F38CD">
        <w:rPr>
          <w:sz w:val="28"/>
          <w:szCs w:val="28"/>
          <w:lang w:eastAsia="en-US"/>
        </w:rPr>
        <w:t xml:space="preserve"> бюджетных ассигнований на</w:t>
      </w:r>
      <w:r w:rsidR="00B66A47" w:rsidRPr="005F38CD">
        <w:rPr>
          <w:sz w:val="28"/>
          <w:szCs w:val="28"/>
          <w:lang w:eastAsia="en-US"/>
        </w:rPr>
        <w:t xml:space="preserve"> 2025 год</w:t>
      </w:r>
      <w:r w:rsidRPr="005F38CD">
        <w:rPr>
          <w:sz w:val="28"/>
          <w:szCs w:val="28"/>
          <w:lang w:eastAsia="en-US"/>
        </w:rPr>
        <w:t xml:space="preserve"> по комплексу процессных мероприятий</w:t>
      </w:r>
      <w:r w:rsidR="00887712" w:rsidRPr="005F38CD">
        <w:rPr>
          <w:sz w:val="28"/>
          <w:szCs w:val="28"/>
          <w:lang w:eastAsia="en-US"/>
        </w:rPr>
        <w:t>:</w:t>
      </w:r>
    </w:p>
    <w:p w14:paraId="76DD4D1A" w14:textId="219E2304" w:rsidR="00887712" w:rsidRPr="005F38CD" w:rsidRDefault="000D7E70" w:rsidP="00B5397D">
      <w:pPr>
        <w:widowControl/>
        <w:shd w:val="clear" w:color="auto" w:fill="FFFFFF"/>
        <w:suppressAutoHyphens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5F38CD">
        <w:rPr>
          <w:sz w:val="28"/>
          <w:szCs w:val="28"/>
        </w:rPr>
        <w:t xml:space="preserve">– </w:t>
      </w:r>
      <w:r w:rsidR="00887712" w:rsidRPr="005F38CD">
        <w:rPr>
          <w:sz w:val="28"/>
          <w:szCs w:val="28"/>
        </w:rPr>
        <w:t>«Развитие градостроительного регулирования в сфере жилищного строительства» уменьшен на сумму 2 008,2 тыс. рублей, в том числе за счет средств бюджета автономного округа 472,7 тыс. рублей, за счет средств бюджета района 1 535,5 тыс. рублей;</w:t>
      </w:r>
    </w:p>
    <w:p w14:paraId="0F3BD7E7" w14:textId="2A701195" w:rsidR="0009764C" w:rsidRPr="005F38CD" w:rsidRDefault="000D7E70" w:rsidP="00B5397D">
      <w:pPr>
        <w:widowControl/>
        <w:suppressAutoHyphens/>
        <w:adjustRightInd/>
        <w:spacing w:line="240" w:lineRule="auto"/>
        <w:ind w:firstLine="709"/>
        <w:contextualSpacing/>
        <w:textAlignment w:val="auto"/>
        <w:rPr>
          <w:rFonts w:eastAsiaTheme="minorHAnsi"/>
          <w:sz w:val="28"/>
          <w:szCs w:val="28"/>
          <w:lang w:eastAsia="en-US"/>
        </w:rPr>
      </w:pPr>
      <w:r w:rsidRPr="005F38CD">
        <w:rPr>
          <w:sz w:val="28"/>
          <w:szCs w:val="28"/>
        </w:rPr>
        <w:t xml:space="preserve">– </w:t>
      </w:r>
      <w:r w:rsidR="00887712" w:rsidRPr="005F38CD">
        <w:rPr>
          <w:sz w:val="28"/>
          <w:szCs w:val="28"/>
        </w:rPr>
        <w:t>«Благоустройство территорий в населенных пунктах Ханты-Мансийского района» увеличен на сумму 44 097,2 тыс. рублей за счет средств бюджета района.</w:t>
      </w:r>
    </w:p>
    <w:p w14:paraId="13232054" w14:textId="44265FF3" w:rsidR="003C3040" w:rsidRPr="005F38CD" w:rsidRDefault="003C3040" w:rsidP="00B5397D">
      <w:pPr>
        <w:widowControl/>
        <w:shd w:val="clear" w:color="auto" w:fill="FFFFFF"/>
        <w:suppressAutoHyphens/>
        <w:adjustRightInd/>
        <w:spacing w:line="240" w:lineRule="auto"/>
        <w:ind w:firstLine="709"/>
        <w:textAlignment w:val="auto"/>
        <w:rPr>
          <w:rFonts w:eastAsiaTheme="minorHAnsi"/>
          <w:sz w:val="28"/>
          <w:szCs w:val="28"/>
          <w:lang w:eastAsia="en-US"/>
        </w:rPr>
      </w:pPr>
      <w:r w:rsidRPr="005F38CD">
        <w:rPr>
          <w:rFonts w:eastAsiaTheme="minorHAnsi"/>
          <w:sz w:val="28"/>
          <w:szCs w:val="28"/>
          <w:lang w:eastAsia="en-US"/>
        </w:rPr>
        <w:t>Проектом программы не уточняются показатели муниципальной программы на 2025-203</w:t>
      </w:r>
      <w:r w:rsidR="00B66A47" w:rsidRPr="005F38CD">
        <w:rPr>
          <w:rFonts w:eastAsiaTheme="minorHAnsi"/>
          <w:sz w:val="28"/>
          <w:szCs w:val="28"/>
          <w:lang w:eastAsia="en-US"/>
        </w:rPr>
        <w:t>1 годы</w:t>
      </w:r>
      <w:r w:rsidRPr="005F38CD">
        <w:rPr>
          <w:rFonts w:eastAsiaTheme="minorHAnsi"/>
          <w:sz w:val="28"/>
          <w:szCs w:val="28"/>
          <w:lang w:eastAsia="en-US"/>
        </w:rPr>
        <w:t>.</w:t>
      </w:r>
    </w:p>
    <w:p w14:paraId="459C0351" w14:textId="019EC5CB" w:rsidR="003C3040" w:rsidRPr="005F38CD" w:rsidRDefault="003C3040" w:rsidP="00B5397D">
      <w:pPr>
        <w:widowControl/>
        <w:shd w:val="clear" w:color="auto" w:fill="FFFFFF"/>
        <w:suppressAutoHyphens/>
        <w:adjustRightInd/>
        <w:spacing w:line="240" w:lineRule="auto"/>
        <w:ind w:firstLine="709"/>
        <w:textAlignment w:val="auto"/>
        <w:rPr>
          <w:rFonts w:eastAsiaTheme="minorHAnsi"/>
          <w:sz w:val="28"/>
          <w:szCs w:val="28"/>
          <w:lang w:eastAsia="en-US"/>
        </w:rPr>
      </w:pPr>
      <w:r w:rsidRPr="005F38CD">
        <w:rPr>
          <w:rFonts w:eastAsiaTheme="minorHAnsi"/>
          <w:sz w:val="28"/>
          <w:szCs w:val="28"/>
          <w:lang w:eastAsia="en-US"/>
        </w:rPr>
        <w:t>Проект Программы размещен на официальном сайте Администрации Ханты-Мансийского района в разделе «Общественные обсуждения», замечания и предложения от физических и юридических лиц</w:t>
      </w:r>
      <w:r w:rsidR="007F2575" w:rsidRPr="005F38CD">
        <w:rPr>
          <w:rFonts w:eastAsiaTheme="minorHAnsi"/>
          <w:sz w:val="28"/>
          <w:szCs w:val="28"/>
          <w:lang w:eastAsia="en-US"/>
        </w:rPr>
        <w:t xml:space="preserve"> </w:t>
      </w:r>
      <w:r w:rsidRPr="005F38CD">
        <w:rPr>
          <w:rFonts w:eastAsiaTheme="minorHAnsi"/>
          <w:sz w:val="28"/>
          <w:szCs w:val="28"/>
          <w:lang w:eastAsia="en-US"/>
        </w:rPr>
        <w:t>не поступали.</w:t>
      </w:r>
    </w:p>
    <w:p w14:paraId="0D381B3D" w14:textId="77777777" w:rsidR="003C3040" w:rsidRPr="003C3040" w:rsidRDefault="003C3040" w:rsidP="00B5397D">
      <w:pPr>
        <w:widowControl/>
        <w:suppressAutoHyphens/>
        <w:adjustRightInd/>
        <w:spacing w:line="240" w:lineRule="auto"/>
        <w:ind w:firstLine="709"/>
        <w:textAlignment w:val="auto"/>
        <w:rPr>
          <w:rFonts w:eastAsiaTheme="minorHAnsi"/>
          <w:sz w:val="28"/>
          <w:szCs w:val="28"/>
          <w:lang w:eastAsia="en-US"/>
        </w:rPr>
      </w:pPr>
      <w:r w:rsidRPr="005F38CD">
        <w:rPr>
          <w:rFonts w:eastAsiaTheme="minorHAnsi"/>
          <w:sz w:val="28"/>
          <w:szCs w:val="28"/>
          <w:lang w:eastAsia="en-US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sectPr w:rsidR="003C3040" w:rsidRPr="003C3040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2429" w14:textId="77777777" w:rsidR="009B65BA" w:rsidRDefault="009B65BA" w:rsidP="00617B40">
      <w:pPr>
        <w:spacing w:line="240" w:lineRule="auto"/>
      </w:pPr>
      <w:r>
        <w:separator/>
      </w:r>
    </w:p>
  </w:endnote>
  <w:endnote w:type="continuationSeparator" w:id="0">
    <w:p w14:paraId="39515F90" w14:textId="77777777" w:rsidR="009B65BA" w:rsidRDefault="009B65BA" w:rsidP="00617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49BC5A52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E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D03B" w14:textId="77777777" w:rsidR="009B65BA" w:rsidRDefault="009B65BA" w:rsidP="00617B40">
      <w:pPr>
        <w:spacing w:line="240" w:lineRule="auto"/>
      </w:pPr>
      <w:r>
        <w:separator/>
      </w:r>
    </w:p>
  </w:footnote>
  <w:footnote w:type="continuationSeparator" w:id="0">
    <w:p w14:paraId="18BC5F1D" w14:textId="77777777" w:rsidR="009B65BA" w:rsidRDefault="009B65BA" w:rsidP="00617B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1F84"/>
    <w:multiLevelType w:val="hybridMultilevel"/>
    <w:tmpl w:val="BBB2517A"/>
    <w:lvl w:ilvl="0" w:tplc="A1189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4E2E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1961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21C0"/>
    <w:rsid w:val="00093564"/>
    <w:rsid w:val="0009485B"/>
    <w:rsid w:val="00094988"/>
    <w:rsid w:val="00094C89"/>
    <w:rsid w:val="000959CD"/>
    <w:rsid w:val="00096325"/>
    <w:rsid w:val="0009764C"/>
    <w:rsid w:val="000A121F"/>
    <w:rsid w:val="000A20DE"/>
    <w:rsid w:val="000A4AA9"/>
    <w:rsid w:val="000A60EB"/>
    <w:rsid w:val="000A6365"/>
    <w:rsid w:val="000A65E3"/>
    <w:rsid w:val="000A6619"/>
    <w:rsid w:val="000A76E0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D7E70"/>
    <w:rsid w:val="000E1144"/>
    <w:rsid w:val="000E2AD9"/>
    <w:rsid w:val="000E3441"/>
    <w:rsid w:val="000E4D41"/>
    <w:rsid w:val="000F00EB"/>
    <w:rsid w:val="000F17B1"/>
    <w:rsid w:val="000F18F6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32B9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3C98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8E4"/>
    <w:rsid w:val="00196051"/>
    <w:rsid w:val="00196573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3D71"/>
    <w:rsid w:val="001E5EB3"/>
    <w:rsid w:val="001F270F"/>
    <w:rsid w:val="001F5435"/>
    <w:rsid w:val="00200E55"/>
    <w:rsid w:val="00201655"/>
    <w:rsid w:val="002027D7"/>
    <w:rsid w:val="00206BD7"/>
    <w:rsid w:val="002115E7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1C81"/>
    <w:rsid w:val="002229C0"/>
    <w:rsid w:val="00222A31"/>
    <w:rsid w:val="0022525F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48A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0F90"/>
    <w:rsid w:val="0028213E"/>
    <w:rsid w:val="00283D3E"/>
    <w:rsid w:val="00284431"/>
    <w:rsid w:val="00284EE6"/>
    <w:rsid w:val="00285794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1C48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040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2AB4"/>
    <w:rsid w:val="003F3603"/>
    <w:rsid w:val="004002AF"/>
    <w:rsid w:val="004004AC"/>
    <w:rsid w:val="0040059B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A1F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2107"/>
    <w:rsid w:val="004A28B9"/>
    <w:rsid w:val="004B20AE"/>
    <w:rsid w:val="004B28BF"/>
    <w:rsid w:val="004B2DFA"/>
    <w:rsid w:val="004B3797"/>
    <w:rsid w:val="004C01A9"/>
    <w:rsid w:val="004C069C"/>
    <w:rsid w:val="004C42F3"/>
    <w:rsid w:val="004C4F15"/>
    <w:rsid w:val="004C580B"/>
    <w:rsid w:val="004C7125"/>
    <w:rsid w:val="004C765F"/>
    <w:rsid w:val="004D09EB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96E6E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8CD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2575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0109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47FD"/>
    <w:rsid w:val="00884D42"/>
    <w:rsid w:val="00886731"/>
    <w:rsid w:val="00887712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408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4168"/>
    <w:rsid w:val="0092425B"/>
    <w:rsid w:val="00924DAA"/>
    <w:rsid w:val="00925078"/>
    <w:rsid w:val="009254F3"/>
    <w:rsid w:val="0092552A"/>
    <w:rsid w:val="00925DBE"/>
    <w:rsid w:val="00927695"/>
    <w:rsid w:val="00930FE1"/>
    <w:rsid w:val="00931550"/>
    <w:rsid w:val="00931876"/>
    <w:rsid w:val="0093197E"/>
    <w:rsid w:val="00933810"/>
    <w:rsid w:val="009344C1"/>
    <w:rsid w:val="00937FBA"/>
    <w:rsid w:val="0094042A"/>
    <w:rsid w:val="00941F4D"/>
    <w:rsid w:val="009427DF"/>
    <w:rsid w:val="0094344C"/>
    <w:rsid w:val="00945172"/>
    <w:rsid w:val="0094777F"/>
    <w:rsid w:val="00951C18"/>
    <w:rsid w:val="00953075"/>
    <w:rsid w:val="009533A5"/>
    <w:rsid w:val="009539A9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5DB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251A"/>
    <w:rsid w:val="009E47CB"/>
    <w:rsid w:val="009E6596"/>
    <w:rsid w:val="009E6AFD"/>
    <w:rsid w:val="009F0049"/>
    <w:rsid w:val="009F0B3E"/>
    <w:rsid w:val="009F1C31"/>
    <w:rsid w:val="009F2954"/>
    <w:rsid w:val="009F614F"/>
    <w:rsid w:val="009F6E20"/>
    <w:rsid w:val="009F6EC2"/>
    <w:rsid w:val="00A00D2D"/>
    <w:rsid w:val="00A0463D"/>
    <w:rsid w:val="00A0547F"/>
    <w:rsid w:val="00A05A49"/>
    <w:rsid w:val="00A06758"/>
    <w:rsid w:val="00A07436"/>
    <w:rsid w:val="00A135FA"/>
    <w:rsid w:val="00A14219"/>
    <w:rsid w:val="00A14960"/>
    <w:rsid w:val="00A149BA"/>
    <w:rsid w:val="00A173AC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960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8704E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451A"/>
    <w:rsid w:val="00AE4D02"/>
    <w:rsid w:val="00AE6ACD"/>
    <w:rsid w:val="00AE7259"/>
    <w:rsid w:val="00AE7705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5397D"/>
    <w:rsid w:val="00B53A62"/>
    <w:rsid w:val="00B57D78"/>
    <w:rsid w:val="00B60080"/>
    <w:rsid w:val="00B60662"/>
    <w:rsid w:val="00B626AF"/>
    <w:rsid w:val="00B62932"/>
    <w:rsid w:val="00B6303B"/>
    <w:rsid w:val="00B635A2"/>
    <w:rsid w:val="00B66A47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918E9"/>
    <w:rsid w:val="00B91AD9"/>
    <w:rsid w:val="00B93BED"/>
    <w:rsid w:val="00B94AD6"/>
    <w:rsid w:val="00B94F91"/>
    <w:rsid w:val="00B96EA4"/>
    <w:rsid w:val="00B96EEE"/>
    <w:rsid w:val="00BA0287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268"/>
    <w:rsid w:val="00C024DB"/>
    <w:rsid w:val="00C027BF"/>
    <w:rsid w:val="00C06239"/>
    <w:rsid w:val="00C07B06"/>
    <w:rsid w:val="00C113EC"/>
    <w:rsid w:val="00C11754"/>
    <w:rsid w:val="00C12A22"/>
    <w:rsid w:val="00C133BE"/>
    <w:rsid w:val="00C1482B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23DC"/>
    <w:rsid w:val="00C52D9C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1978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097B"/>
    <w:rsid w:val="00CB23C8"/>
    <w:rsid w:val="00CB33E0"/>
    <w:rsid w:val="00CB5F7B"/>
    <w:rsid w:val="00CC131F"/>
    <w:rsid w:val="00CC2616"/>
    <w:rsid w:val="00CC2C15"/>
    <w:rsid w:val="00CC3650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811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6E7"/>
    <w:rsid w:val="00DE12FA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9CC"/>
    <w:rsid w:val="00E10B13"/>
    <w:rsid w:val="00E10FED"/>
    <w:rsid w:val="00E1597C"/>
    <w:rsid w:val="00E17448"/>
    <w:rsid w:val="00E208EB"/>
    <w:rsid w:val="00E243EF"/>
    <w:rsid w:val="00E24615"/>
    <w:rsid w:val="00E25CEE"/>
    <w:rsid w:val="00E26486"/>
    <w:rsid w:val="00E27E8E"/>
    <w:rsid w:val="00E31ACA"/>
    <w:rsid w:val="00E35131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16F2"/>
    <w:rsid w:val="00E624C3"/>
    <w:rsid w:val="00E626AC"/>
    <w:rsid w:val="00E63853"/>
    <w:rsid w:val="00E63C17"/>
    <w:rsid w:val="00E63E6B"/>
    <w:rsid w:val="00E67710"/>
    <w:rsid w:val="00E7081F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0C54"/>
    <w:rsid w:val="00F622B5"/>
    <w:rsid w:val="00F642D8"/>
    <w:rsid w:val="00F645BD"/>
    <w:rsid w:val="00F649E7"/>
    <w:rsid w:val="00F64E07"/>
    <w:rsid w:val="00F702C5"/>
    <w:rsid w:val="00F70F0D"/>
    <w:rsid w:val="00F71B6F"/>
    <w:rsid w:val="00F726BE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6249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hAnsi="Century Gothic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456266"/>
    <w:pPr>
      <w:widowControl w:val="0"/>
      <w:suppressAutoHyphens/>
      <w:autoSpaceDE w:val="0"/>
      <w:adjustRightInd w:val="0"/>
      <w:spacing w:after="0" w:line="300" w:lineRule="auto"/>
      <w:jc w:val="both"/>
      <w:textAlignment w:val="baseline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line="240" w:lineRule="auto"/>
      <w:ind w:left="720"/>
      <w:contextualSpacing/>
    </w:pPr>
    <w:rPr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shd w:val="clear" w:color="auto" w:fill="FFFFFF"/>
      <w:spacing w:before="1200" w:after="360" w:line="0" w:lineRule="atLeast"/>
    </w:pPr>
    <w:rPr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BA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B9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97C80-8991-4840-A63C-97C3E3DE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2021-04-19T10:23:00Z</dcterms:created>
  <dcterms:modified xsi:type="dcterms:W3CDTF">2026-01-28T06:33:00Z</dcterms:modified>
</cp:coreProperties>
</file>